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F6" w:rsidRDefault="00B32E1A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1045" r:id="rId7"/>
        </w:pict>
      </w:r>
      <w:r w:rsidR="00844FE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BF6" w:rsidRDefault="00905BF6" w:rsidP="00905BF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05BF6" w:rsidRDefault="00905BF6" w:rsidP="00905BF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905BF6" w:rsidRDefault="00905BF6" w:rsidP="00905BF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05BF6" w:rsidRDefault="00905BF6" w:rsidP="00905BF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05BF6" w:rsidRDefault="00905BF6" w:rsidP="00905BF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05BF6" w:rsidRDefault="00905BF6" w:rsidP="00905BF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905BF6" w:rsidRDefault="00905BF6" w:rsidP="00905BF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05BF6" w:rsidRDefault="00905BF6" w:rsidP="00905BF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5BF6" w:rsidRDefault="00905BF6" w:rsidP="00905BF6"/>
    <w:p w:rsidR="00905BF6" w:rsidRDefault="00905BF6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05BF6" w:rsidRDefault="00905BF6" w:rsidP="00905BF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32E1A">
        <w:rPr>
          <w:b/>
        </w:rPr>
        <w:t>О</w:t>
      </w:r>
      <w:r>
        <w:rPr>
          <w:b/>
        </w:rPr>
        <w:t>т</w:t>
      </w:r>
      <w:r w:rsidR="00B32E1A">
        <w:rPr>
          <w:b/>
        </w:rPr>
        <w:t xml:space="preserve"> 18.07.2019г. </w:t>
      </w:r>
      <w:bookmarkStart w:id="0" w:name="_GoBack"/>
      <w:bookmarkEnd w:id="0"/>
      <w:r>
        <w:rPr>
          <w:b/>
        </w:rPr>
        <w:t>№</w:t>
      </w:r>
      <w:r w:rsidR="00B32E1A">
        <w:rPr>
          <w:b/>
        </w:rPr>
        <w:t>27</w:t>
      </w:r>
    </w:p>
    <w:p w:rsidR="00905BF6" w:rsidRDefault="00905BF6" w:rsidP="00905BF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05BF6" w:rsidRDefault="00905BF6" w:rsidP="00905BF6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DD072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DD0726">
        <w:rPr>
          <w:rFonts w:eastAsia="Times New Roman CYR" w:cs="Times New Roman CYR"/>
          <w:b/>
          <w:bCs/>
          <w:sz w:val="28"/>
          <w:szCs w:val="28"/>
        </w:rPr>
        <w:t>52</w:t>
      </w:r>
      <w:r w:rsidRPr="00DD072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DD0726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</w:t>
      </w:r>
      <w:r w:rsidR="00DD072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D072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05BF6" w:rsidRDefault="00905BF6" w:rsidP="00905BF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05BF6" w:rsidRDefault="00905BF6" w:rsidP="00905B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05BF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05B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05BF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05B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905BF6" w:rsidRDefault="00905BF6" w:rsidP="00905BF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5BF6" w:rsidRDefault="00905BF6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DD0726">
        <w:rPr>
          <w:sz w:val="28"/>
          <w:szCs w:val="28"/>
        </w:rPr>
        <w:t xml:space="preserve">№ </w:t>
      </w:r>
      <w:r w:rsidR="00DD0726">
        <w:rPr>
          <w:sz w:val="28"/>
          <w:szCs w:val="28"/>
        </w:rPr>
        <w:t>52</w:t>
      </w:r>
      <w:r w:rsidRPr="00DD0726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</w:t>
      </w:r>
      <w:r w:rsidR="00DD0726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</w:t>
      </w:r>
      <w:r w:rsidR="00DD072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D072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905BF6" w:rsidRDefault="00905BF6" w:rsidP="00905B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DD0726">
        <w:rPr>
          <w:rFonts w:ascii="Times New Roman" w:hAnsi="Times New Roman" w:cs="Times New Roman"/>
          <w:sz w:val="28"/>
          <w:szCs w:val="28"/>
        </w:rPr>
        <w:t>844,68385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D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DD07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26">
        <w:rPr>
          <w:rFonts w:ascii="Times New Roman" w:hAnsi="Times New Roman" w:cs="Times New Roman"/>
          <w:sz w:val="28"/>
          <w:szCs w:val="28"/>
        </w:rPr>
        <w:t>844,68385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D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07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DD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905BF6" w:rsidRDefault="00905BF6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072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DD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05BF6" w:rsidRDefault="00905BF6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052"/>
        <w:gridCol w:w="1339"/>
        <w:gridCol w:w="850"/>
        <w:gridCol w:w="851"/>
        <w:gridCol w:w="2692"/>
      </w:tblGrid>
      <w:tr w:rsidR="00DD0726" w:rsidTr="00DD07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</w:pPr>
            <w:r>
              <w:t>№ п/п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26" w:rsidRDefault="00DD0726">
            <w:pPr>
              <w:snapToGrid w:val="0"/>
            </w:pPr>
            <w:r>
              <w:t>Исполнитель мероприятия</w:t>
            </w:r>
          </w:p>
        </w:tc>
      </w:tr>
      <w:tr w:rsidR="00DD0726" w:rsidTr="00DD07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26" w:rsidRDefault="00DD0726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26" w:rsidRDefault="00DD0726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 w:rsidP="00DD0726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 w:rsidP="00DD0726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 w:rsidP="00DD0726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26" w:rsidRDefault="00DD0726">
            <w:pPr>
              <w:snapToGrid w:val="0"/>
            </w:pPr>
          </w:p>
        </w:tc>
      </w:tr>
      <w:tr w:rsidR="00DD0726" w:rsidTr="00DD07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50,99316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26" w:rsidRDefault="00DD0726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DD0726" w:rsidTr="00DD07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67,11008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26" w:rsidRDefault="00DD0726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DD0726" w:rsidTr="00DD0726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699,91962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26" w:rsidRDefault="00DD0726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DD0726" w:rsidTr="00DD0726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26" w:rsidRDefault="00DD0726">
            <w:pPr>
              <w:snapToGrid w:val="0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26" w:rsidRDefault="00DD0726">
            <w:pPr>
              <w:snapToGrid w:val="0"/>
            </w:pPr>
            <w:r>
              <w:t>Прочие 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26" w:rsidRDefault="00DD0726">
            <w:pPr>
              <w:snapToGrid w:val="0"/>
              <w:jc w:val="center"/>
            </w:pPr>
            <w:r>
              <w:t>26,66099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26" w:rsidRDefault="00DD072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26" w:rsidRDefault="00DD072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26" w:rsidRDefault="00DD0726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DD0726" w:rsidTr="00DD0726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26" w:rsidRDefault="00DD0726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844,68385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26" w:rsidRDefault="00DD072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26" w:rsidRDefault="00DD0726">
            <w:pPr>
              <w:snapToGrid w:val="0"/>
            </w:pPr>
          </w:p>
        </w:tc>
      </w:tr>
    </w:tbl>
    <w:p w:rsidR="00905BF6" w:rsidRDefault="00905BF6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5BF6" w:rsidRDefault="00905BF6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905BF6" w:rsidRDefault="00905BF6" w:rsidP="00905BF6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DD0726">
        <w:rPr>
          <w:rFonts w:ascii="Times New Roman" w:hAnsi="Times New Roman" w:cs="Times New Roman"/>
          <w:sz w:val="28"/>
          <w:szCs w:val="28"/>
        </w:rPr>
        <w:t>844,68385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05BF6" w:rsidRDefault="00905BF6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DD072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DD0726">
        <w:rPr>
          <w:sz w:val="28"/>
          <w:szCs w:val="28"/>
        </w:rPr>
        <w:t>844,68385</w:t>
      </w:r>
      <w:r>
        <w:rPr>
          <w:sz w:val="28"/>
          <w:szCs w:val="28"/>
        </w:rPr>
        <w:t xml:space="preserve"> тыс. рублей;</w:t>
      </w:r>
    </w:p>
    <w:p w:rsidR="00905BF6" w:rsidRDefault="00905BF6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DD072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905BF6" w:rsidRDefault="00905BF6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DD072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905BF6" w:rsidRDefault="00905BF6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905BF6" w:rsidRDefault="00905BF6" w:rsidP="00905BF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05BF6" w:rsidRDefault="00905BF6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05BF6" w:rsidRDefault="00905BF6" w:rsidP="00905BF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905BF6" w:rsidRDefault="00905BF6" w:rsidP="00905BF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905BF6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905BF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905BF6" w:rsidRDefault="00905BF6" w:rsidP="00905BF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6"/>
    <w:rsid w:val="003C17F7"/>
    <w:rsid w:val="005A4764"/>
    <w:rsid w:val="00616C22"/>
    <w:rsid w:val="00844FEC"/>
    <w:rsid w:val="00905BF6"/>
    <w:rsid w:val="00B32E1A"/>
    <w:rsid w:val="00D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BF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05BF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0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05BF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05B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BF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05BF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0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05BF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05B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2019-07-16T05:35:00Z</dcterms:created>
  <dcterms:modified xsi:type="dcterms:W3CDTF">2019-07-18T06:31:00Z</dcterms:modified>
</cp:coreProperties>
</file>